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68FD48" wp14:editId="49C95E9D">
            <wp:extent cx="432435" cy="548640"/>
            <wp:effectExtent l="0" t="0" r="571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548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</w:rPr>
        <w:t>ОДЕСЬКА ОБЛАСТЬ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</w:rPr>
        <w:t>АРЦИЗЬКИЙ РАЙОН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 w:rsidRPr="00FD5CEE">
        <w:rPr>
          <w:rFonts w:ascii="Times New Roman" w:hAnsi="Times New Roman" w:cs="Times New Roman"/>
          <w:b/>
          <w:sz w:val="24"/>
          <w:szCs w:val="24"/>
        </w:rPr>
        <w:t>ЬКА МІСЬКА РАДА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ПРОЕКТ</w:t>
      </w:r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End"/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</w:t>
      </w:r>
    </w:p>
    <w:p w:rsid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D5CEE" w:rsidRPr="00FD5CEE" w:rsidRDefault="0098666B" w:rsidP="00FD5C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  встановлення </w:t>
      </w:r>
      <w:r w:rsidR="00FD5CEE" w:rsidRPr="00FD5C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надбавки</w:t>
      </w:r>
    </w:p>
    <w:p w:rsidR="00FD5CEE" w:rsidRPr="00FD5CEE" w:rsidRDefault="00FD5CEE" w:rsidP="00FD5C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D5CEE">
        <w:rPr>
          <w:rFonts w:ascii="Times New Roman" w:hAnsi="Times New Roman" w:cs="Times New Roman"/>
          <w:b/>
          <w:sz w:val="24"/>
          <w:szCs w:val="24"/>
          <w:lang w:val="uk-UA"/>
        </w:rPr>
        <w:t>за  високі  досягнення  у  праці, матеріальної допомоги.</w:t>
      </w:r>
    </w:p>
    <w:p w:rsidR="00FD5CEE" w:rsidRPr="00FD5CEE" w:rsidRDefault="00FD5CEE" w:rsidP="00FD5C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D5CEE" w:rsidRPr="00FD5CEE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    Згідно  п.5 ст. 26 Закону України « Про  місцеве  самоврядування  в  Україні»,п .2, п.6  Постанови  Кабінету Міністрів України   № 268  від  9  березня 2006 р    «Про  упорядкування  структури  та  умов  оплати  праці  працівників  апарату  органів  виконавчої  влади, органів  прокуратури  та інших  органів », міська  рада</w:t>
      </w:r>
    </w:p>
    <w:p w:rsidR="00FD5CEE" w:rsidRPr="00FD5CEE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D5CEE" w:rsidRPr="00FD5CEE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D5CEE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FD5CEE" w:rsidRPr="00FD5CEE" w:rsidRDefault="00045ADE" w:rsidP="00741FAF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Встановити міському  голові   </w:t>
      </w:r>
      <w:r>
        <w:rPr>
          <w:rFonts w:ascii="Times New Roman" w:hAnsi="Times New Roman" w:cs="Times New Roman"/>
          <w:sz w:val="24"/>
          <w:szCs w:val="24"/>
          <w:lang w:val="uk-UA"/>
        </w:rPr>
        <w:t>на 2018 рік</w:t>
      </w:r>
      <w:r w:rsidR="000043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0431F">
        <w:rPr>
          <w:rFonts w:ascii="Times New Roman" w:hAnsi="Times New Roman" w:cs="Times New Roman"/>
          <w:sz w:val="24"/>
          <w:szCs w:val="24"/>
          <w:lang w:val="uk-UA"/>
        </w:rPr>
        <w:t>щомісячно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надбавку за високі досягнення у праці у розмірі </w:t>
      </w:r>
      <w:r w:rsidR="00FD5CEE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>0 відсотків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>посадового окладу з урахуванням на</w:t>
      </w:r>
      <w:r>
        <w:rPr>
          <w:rFonts w:ascii="Times New Roman" w:hAnsi="Times New Roman" w:cs="Times New Roman"/>
          <w:sz w:val="24"/>
          <w:szCs w:val="24"/>
          <w:lang w:val="uk-UA"/>
        </w:rPr>
        <w:t>дбавки за ранг та вислугу років.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D5CEE" w:rsidRPr="00FD5CEE" w:rsidRDefault="00045AD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045AD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FD5CEE" w:rsidRPr="00045ADE">
        <w:rPr>
          <w:rFonts w:ascii="Times New Roman" w:hAnsi="Times New Roman" w:cs="Times New Roman"/>
          <w:sz w:val="24"/>
          <w:szCs w:val="24"/>
          <w:lang w:val="uk-UA"/>
        </w:rPr>
        <w:t>адавати матеріальну допомогу на оздоровлення при наданні щорічної відпустки та допомогу для вирішення соціально-побутових питань у розмірі середньомісячної заробітної плати.</w:t>
      </w:r>
    </w:p>
    <w:p w:rsidR="00FD5CEE" w:rsidRPr="00FD5CEE" w:rsidRDefault="00045AD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Головному бухгалтеру </w:t>
      </w:r>
      <w:proofErr w:type="spellStart"/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>Горяйновій</w:t>
      </w:r>
      <w:proofErr w:type="spellEnd"/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І.І. проводити необхідні нарахування згідно п.1</w:t>
      </w:r>
      <w:r>
        <w:rPr>
          <w:rFonts w:ascii="Times New Roman" w:hAnsi="Times New Roman" w:cs="Times New Roman"/>
          <w:sz w:val="24"/>
          <w:szCs w:val="24"/>
          <w:lang w:val="uk-UA"/>
        </w:rPr>
        <w:t>,п.2</w:t>
      </w:r>
      <w:r w:rsidR="00FD5CEE" w:rsidRPr="00FD5CEE">
        <w:rPr>
          <w:rFonts w:ascii="Times New Roman" w:hAnsi="Times New Roman" w:cs="Times New Roman"/>
          <w:sz w:val="24"/>
          <w:szCs w:val="24"/>
          <w:lang w:val="uk-UA"/>
        </w:rPr>
        <w:t xml:space="preserve"> цього рішення.  </w:t>
      </w:r>
    </w:p>
    <w:p w:rsidR="00FD5CEE" w:rsidRPr="0042639B" w:rsidRDefault="00FD5CEE" w:rsidP="00FD5C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2639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42639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42639B">
        <w:rPr>
          <w:rFonts w:ascii="Times New Roman" w:hAnsi="Times New Roman" w:cs="Times New Roman"/>
          <w:sz w:val="24"/>
          <w:szCs w:val="24"/>
          <w:lang w:val="uk-UA"/>
        </w:rPr>
        <w:t xml:space="preserve">    Міський  голова                                                            В.М.</w:t>
      </w:r>
      <w:proofErr w:type="spellStart"/>
      <w:r w:rsidRPr="0042639B">
        <w:rPr>
          <w:rFonts w:ascii="Times New Roman" w:hAnsi="Times New Roman" w:cs="Times New Roman"/>
          <w:sz w:val="24"/>
          <w:szCs w:val="24"/>
          <w:lang w:val="uk-UA"/>
        </w:rPr>
        <w:t>Міхов</w:t>
      </w:r>
      <w:proofErr w:type="spellEnd"/>
    </w:p>
    <w:p w:rsidR="00FD5CEE" w:rsidRPr="0042639B" w:rsidRDefault="0042639B" w:rsidP="00FD5C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D5CEE" w:rsidRPr="004263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______груд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ня 2017</w:t>
      </w:r>
      <w:r w:rsidR="00FD5CEE" w:rsidRPr="0042639B">
        <w:rPr>
          <w:rFonts w:ascii="Times New Roman" w:hAnsi="Times New Roman" w:cs="Times New Roman"/>
          <w:sz w:val="24"/>
          <w:szCs w:val="24"/>
        </w:rPr>
        <w:t xml:space="preserve">р.          </w:t>
      </w:r>
    </w:p>
    <w:p w:rsidR="00FD5CEE" w:rsidRPr="0042639B" w:rsidRDefault="00FD5CEE" w:rsidP="00FD5CEE">
      <w:pPr>
        <w:rPr>
          <w:rFonts w:ascii="Times New Roman" w:hAnsi="Times New Roman" w:cs="Times New Roman"/>
          <w:sz w:val="24"/>
          <w:szCs w:val="24"/>
        </w:rPr>
      </w:pPr>
      <w:r w:rsidRPr="0042639B">
        <w:rPr>
          <w:rFonts w:ascii="Times New Roman" w:hAnsi="Times New Roman" w:cs="Times New Roman"/>
          <w:sz w:val="24"/>
          <w:szCs w:val="24"/>
        </w:rPr>
        <w:t xml:space="preserve">  № </w:t>
      </w:r>
      <w:r w:rsidR="0042639B">
        <w:rPr>
          <w:rFonts w:ascii="Times New Roman" w:hAnsi="Times New Roman" w:cs="Times New Roman"/>
          <w:sz w:val="24"/>
          <w:szCs w:val="24"/>
          <w:lang w:val="uk-UA"/>
        </w:rPr>
        <w:t>______</w:t>
      </w:r>
      <w:r w:rsidRPr="0042639B">
        <w:rPr>
          <w:rFonts w:ascii="Times New Roman" w:hAnsi="Times New Roman" w:cs="Times New Roman"/>
          <w:sz w:val="24"/>
          <w:szCs w:val="24"/>
        </w:rPr>
        <w:t>-</w:t>
      </w:r>
      <w:r w:rsidRPr="004263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2639B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2A2CE1" w:rsidRPr="0042639B" w:rsidRDefault="002A2CE1">
      <w:pPr>
        <w:rPr>
          <w:rFonts w:ascii="Times New Roman" w:hAnsi="Times New Roman" w:cs="Times New Roman"/>
          <w:sz w:val="24"/>
          <w:szCs w:val="24"/>
        </w:rPr>
      </w:pPr>
    </w:p>
    <w:sectPr w:rsidR="002A2CE1" w:rsidRPr="00426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7522B"/>
    <w:multiLevelType w:val="hybridMultilevel"/>
    <w:tmpl w:val="6DEC4FAE"/>
    <w:lvl w:ilvl="0" w:tplc="B2B45536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">
    <w:nsid w:val="275347A7"/>
    <w:multiLevelType w:val="hybridMultilevel"/>
    <w:tmpl w:val="93746FBC"/>
    <w:lvl w:ilvl="0" w:tplc="11B49402">
      <w:start w:val="2"/>
      <w:numFmt w:val="decimal"/>
      <w:lvlText w:val="%1."/>
      <w:lvlJc w:val="left"/>
      <w:pPr>
        <w:tabs>
          <w:tab w:val="num" w:pos="1140"/>
        </w:tabs>
        <w:ind w:left="1140" w:hanging="51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4DD81C37"/>
    <w:multiLevelType w:val="hybridMultilevel"/>
    <w:tmpl w:val="3C362E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5FB"/>
    <w:rsid w:val="0000431F"/>
    <w:rsid w:val="00045ADE"/>
    <w:rsid w:val="002A2CE1"/>
    <w:rsid w:val="0042639B"/>
    <w:rsid w:val="00741FAF"/>
    <w:rsid w:val="0085290E"/>
    <w:rsid w:val="0098666B"/>
    <w:rsid w:val="00F255FB"/>
    <w:rsid w:val="00FD5CEE"/>
    <w:rsid w:val="00FD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C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5A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C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5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2017-12-20T07:08:00Z</dcterms:created>
  <dcterms:modified xsi:type="dcterms:W3CDTF">2017-12-20T08:31:00Z</dcterms:modified>
</cp:coreProperties>
</file>